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31853CA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97745">
        <w:rPr>
          <w:rFonts w:hAnsi="ＭＳ 明朝" w:hint="eastAsia"/>
        </w:rPr>
        <w:t>大腸ビデオスコープ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5993FE4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97745">
        <w:rPr>
          <w:rFonts w:hAnsi="ＭＳ 明朝" w:hint="eastAsia"/>
        </w:rPr>
        <w:t>大腸ビデオスコープ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0FF771E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97745">
        <w:rPr>
          <w:rFonts w:hAnsi="ＭＳ 明朝" w:hint="eastAsia"/>
        </w:rPr>
        <w:t>大腸ビデオスコープ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4F3EEA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97745">
        <w:rPr>
          <w:rFonts w:hAnsi="ＭＳ 明朝" w:hint="eastAsia"/>
        </w:rPr>
        <w:t>大腸ビデオスコープ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317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97745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715E7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611BF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1873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2025-11-10T05:27:00Z</dcterms:created>
  <dcterms:modified xsi:type="dcterms:W3CDTF">2025-11-10T05:27:00Z</dcterms:modified>
</cp:coreProperties>
</file>